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23429" w14:textId="3D342DF7" w:rsidR="00DE1629" w:rsidRDefault="00DE1629" w:rsidP="00DE1629">
      <w:pPr>
        <w:spacing w:after="120" w:line="240" w:lineRule="auto"/>
      </w:pPr>
      <w:r w:rsidRPr="002C1845">
        <w:t xml:space="preserve">The Oldenburg Town Council met </w:t>
      </w:r>
      <w:r>
        <w:t>Monday, July 7, 2025</w:t>
      </w:r>
      <w:r w:rsidRPr="002C1845">
        <w:t xml:space="preserve"> at </w:t>
      </w:r>
      <w:r>
        <w:t xml:space="preserve">7:00 PM </w:t>
      </w:r>
      <w:r w:rsidRPr="002C1845">
        <w:t xml:space="preserve">at </w:t>
      </w:r>
      <w:r>
        <w:t>the Municipal Building meeting room</w:t>
      </w:r>
      <w:r w:rsidRPr="002C1845">
        <w:t xml:space="preserve">. After being called to order by </w:t>
      </w:r>
      <w:r>
        <w:t>Vice President Brian Clagg</w:t>
      </w:r>
      <w:r w:rsidRPr="002C1845">
        <w:t xml:space="preserve">, </w:t>
      </w:r>
      <w:r>
        <w:t>the minutes from the previous May meeting were approved. Councilman Wahman made a motion to accept the minutes, Councilman Clagg seconded; all in favor.</w:t>
      </w:r>
    </w:p>
    <w:p w14:paraId="0F961CBB" w14:textId="77777777" w:rsidR="00D36466" w:rsidRDefault="00D36466" w:rsidP="00DE1629">
      <w:pPr>
        <w:spacing w:after="120" w:line="240" w:lineRule="auto"/>
      </w:pPr>
    </w:p>
    <w:p w14:paraId="7A3BA3EA" w14:textId="4D765345" w:rsidR="00D36466" w:rsidRDefault="00CD68B7" w:rsidP="00DE1629">
      <w:pPr>
        <w:spacing w:after="120" w:line="240" w:lineRule="auto"/>
      </w:pPr>
      <w:r>
        <w:t>The duration of this meeting was fraught with technological issues with the live stream. About 35 minutes of meeting was recorded but the rest was not saved. Vice President Clagg is looking into the internet speed and will have the issue corrected before the next meeting.</w:t>
      </w:r>
    </w:p>
    <w:p w14:paraId="08D6D807" w14:textId="77777777" w:rsidR="00BD061D" w:rsidRDefault="00BD061D" w:rsidP="00DE1629">
      <w:pPr>
        <w:spacing w:after="120" w:line="240" w:lineRule="auto"/>
      </w:pPr>
    </w:p>
    <w:p w14:paraId="5216E42E" w14:textId="75476FA9" w:rsidR="00CD68B7" w:rsidRDefault="00CD68B7" w:rsidP="00DE1629">
      <w:pPr>
        <w:spacing w:after="120" w:line="240" w:lineRule="auto"/>
      </w:pPr>
      <w:r>
        <w:t xml:space="preserve">First on the agenda, </w:t>
      </w:r>
      <w:r w:rsidR="00933155">
        <w:t xml:space="preserve">Kevin Brown, Vice President with RDOOR Housing Corporation requested approval for the Site Plan for the Spires Senior Village project in coordination with </w:t>
      </w:r>
      <w:proofErr w:type="spellStart"/>
      <w:r w:rsidR="00933155">
        <w:t>Timonera</w:t>
      </w:r>
      <w:proofErr w:type="spellEnd"/>
      <w:r w:rsidR="00933155">
        <w:t xml:space="preserve"> Law</w:t>
      </w:r>
      <w:r>
        <w:t>. RDOOR intends to seek a location i</w:t>
      </w:r>
      <w:r w:rsidR="00933155">
        <w:t xml:space="preserve">mprovement permit from </w:t>
      </w:r>
      <w:proofErr w:type="gramStart"/>
      <w:r w:rsidR="00933155">
        <w:t>Franklin county</w:t>
      </w:r>
      <w:proofErr w:type="gramEnd"/>
      <w:r w:rsidR="00933155">
        <w:t xml:space="preserve"> </w:t>
      </w:r>
      <w:r>
        <w:t xml:space="preserve">which will </w:t>
      </w:r>
      <w:r w:rsidR="00933155">
        <w:t xml:space="preserve">require approval of site plan </w:t>
      </w:r>
      <w:r>
        <w:t>in conjunction with</w:t>
      </w:r>
      <w:r w:rsidR="00933155">
        <w:t xml:space="preserve"> Oldenburg’s development standards. Approval is being sought so that Site Plan may be taken to Franklin County Area Planning Commission to pursue the location improvement permit. </w:t>
      </w:r>
      <w:r w:rsidR="00A64746">
        <w:t>Questions</w:t>
      </w:r>
      <w:r>
        <w:t xml:space="preserve"> were taken from town members</w:t>
      </w:r>
      <w:r w:rsidR="00A64746">
        <w:t xml:space="preserve"> regarding increased police force</w:t>
      </w:r>
      <w:r>
        <w:t xml:space="preserve">, </w:t>
      </w:r>
      <w:r w:rsidR="00A64746">
        <w:t>EMS</w:t>
      </w:r>
      <w:r w:rsidR="00811061">
        <w:t xml:space="preserve"> and fire department access</w:t>
      </w:r>
      <w:r>
        <w:t>. Ultimately it was agreed that the letter should be approved with a contingency adding “</w:t>
      </w:r>
      <w:r w:rsidRPr="00CD68B7">
        <w:t>That the Town of Oldenburg reserves the right to address and or confirm sufficient emergency access to the Spires Senior Village for fire and emergency medical services.</w:t>
      </w:r>
      <w:r>
        <w:t>” Councilman Wahman made a motion to approve and Vice President Clagg seconded.</w:t>
      </w:r>
    </w:p>
    <w:p w14:paraId="55B0B961" w14:textId="0FAB8390" w:rsidR="00EE1F61" w:rsidRDefault="00EE1F61" w:rsidP="00DE1629">
      <w:pPr>
        <w:spacing w:after="120" w:line="240" w:lineRule="auto"/>
      </w:pPr>
    </w:p>
    <w:p w14:paraId="37AF1B60" w14:textId="56EE2C9E" w:rsidR="00EE1F61" w:rsidRDefault="00CD68B7" w:rsidP="00DE1629">
      <w:pPr>
        <w:spacing w:after="120" w:line="240" w:lineRule="auto"/>
      </w:pPr>
      <w:r>
        <w:t>Next</w:t>
      </w:r>
      <w:r w:rsidR="00C83C50">
        <w:t xml:space="preserve">, </w:t>
      </w:r>
      <w:r>
        <w:t xml:space="preserve">an additional invoice from </w:t>
      </w:r>
      <w:r w:rsidR="00EE1F61">
        <w:t xml:space="preserve">Werner Concrete </w:t>
      </w:r>
      <w:r w:rsidR="00C83C50">
        <w:t xml:space="preserve">was provided for the additional apron that was poured that was not originally quoted. The $1,700 invoice was broken down: $1,100 for time and material for the curb and $600 for one load of stone and placement. Councilman </w:t>
      </w:r>
      <w:r w:rsidR="00EE1F61">
        <w:t>Wahman</w:t>
      </w:r>
      <w:r w:rsidR="00C83C50">
        <w:t xml:space="preserve"> made a motion to approve, and Councilman Clagg </w:t>
      </w:r>
      <w:r w:rsidR="00EE1F61">
        <w:t>seconded</w:t>
      </w:r>
      <w:r w:rsidR="00C83C50">
        <w:t xml:space="preserve">. </w:t>
      </w:r>
    </w:p>
    <w:p w14:paraId="4EDBCD17" w14:textId="77777777" w:rsidR="00C83C50" w:rsidRDefault="00C83C50" w:rsidP="00DE1629">
      <w:pPr>
        <w:spacing w:after="120" w:line="240" w:lineRule="auto"/>
      </w:pPr>
    </w:p>
    <w:p w14:paraId="241DDC7D" w14:textId="546427C0" w:rsidR="00EE1F61" w:rsidRDefault="00C83C50" w:rsidP="00DE1629">
      <w:pPr>
        <w:spacing w:after="120" w:line="240" w:lineRule="auto"/>
      </w:pPr>
      <w:r>
        <w:t xml:space="preserve">Next a motion was made to accept and reimburse a </w:t>
      </w:r>
      <w:r w:rsidR="00EE1F61">
        <w:t>Walmart receipt</w:t>
      </w:r>
      <w:r>
        <w:t xml:space="preserve"> from President Moeller for purchasing ink for his printer in the amount of $35.22. Councilman Wahman made a motion to accept and Councilman Clagg seconded.</w:t>
      </w:r>
    </w:p>
    <w:p w14:paraId="2ECA67C6" w14:textId="77777777" w:rsidR="00EE1F61" w:rsidRDefault="00EE1F61" w:rsidP="00DE1629">
      <w:pPr>
        <w:spacing w:after="120" w:line="240" w:lineRule="auto"/>
      </w:pPr>
    </w:p>
    <w:p w14:paraId="74CC8F94" w14:textId="24E0D9B7" w:rsidR="00EE1F61" w:rsidRDefault="00C83C50" w:rsidP="00DE1629">
      <w:pPr>
        <w:spacing w:after="120" w:line="240" w:lineRule="auto"/>
      </w:pPr>
      <w:r>
        <w:t xml:space="preserve">The </w:t>
      </w:r>
      <w:r w:rsidR="00EE1F61">
        <w:t>Amended Salary Ordinance</w:t>
      </w:r>
      <w:r>
        <w:t xml:space="preserve"> was signed and approved. The second reading will be at the August Town Council Meeting on Monday, August 4, 2025.</w:t>
      </w:r>
    </w:p>
    <w:p w14:paraId="1B71D4DC" w14:textId="77777777" w:rsidR="00EE1F61" w:rsidRDefault="00EE1F61" w:rsidP="00DE1629">
      <w:pPr>
        <w:spacing w:after="120" w:line="240" w:lineRule="auto"/>
      </w:pPr>
    </w:p>
    <w:p w14:paraId="4377AA83" w14:textId="7EA17999" w:rsidR="00EE1F61" w:rsidRDefault="00BD370D" w:rsidP="00DE1629">
      <w:pPr>
        <w:spacing w:after="120" w:line="240" w:lineRule="auto"/>
      </w:pPr>
      <w:r>
        <w:t xml:space="preserve">The annual Contractor Agreement with </w:t>
      </w:r>
      <w:r w:rsidR="00876485">
        <w:t xml:space="preserve">D&amp;S Water/Wastewater Service (Leslie Day) was signed and renewed for an additional year. </w:t>
      </w:r>
      <w:r w:rsidR="00EE1F61">
        <w:t xml:space="preserve"> </w:t>
      </w:r>
    </w:p>
    <w:p w14:paraId="7AD90421" w14:textId="77777777" w:rsidR="00EE1F61" w:rsidRDefault="00EE1F61" w:rsidP="00DE1629">
      <w:pPr>
        <w:spacing w:after="120" w:line="240" w:lineRule="auto"/>
      </w:pPr>
    </w:p>
    <w:p w14:paraId="3557CBF5" w14:textId="6583A7F0" w:rsidR="00EE1F61" w:rsidRDefault="00876485" w:rsidP="00DE1629">
      <w:pPr>
        <w:spacing w:after="120" w:line="240" w:lineRule="auto"/>
      </w:pPr>
      <w:r>
        <w:t xml:space="preserve">Next, the bids obtained for the </w:t>
      </w:r>
      <w:r w:rsidR="00EE1F61">
        <w:t>Oldenburg emblem</w:t>
      </w:r>
      <w:r>
        <w:t>s was discussed. It was decided that the railing behind the Municipal Building should have eight Oldenburg emblems (similar to the gates at the park, and on the bridges in town.) Chaz Kaiser with Aesthetic Metal Studio quoted eight emblems at 1/8” powder coated aluminum and installation fees at $1,680. Matt Stahley with Drifted Iron Forge quoted the same product for $1,360. Councilman Wahman made a motion to accept the Stahley bid, and Councilman Clagg seconded. All in favor.</w:t>
      </w:r>
    </w:p>
    <w:p w14:paraId="075F1DC5" w14:textId="74301EEF" w:rsidR="009004B1" w:rsidRDefault="00876485" w:rsidP="009004B1">
      <w:pPr>
        <w:spacing w:after="120" w:line="240" w:lineRule="auto"/>
      </w:pPr>
      <w:r>
        <w:lastRenderedPageBreak/>
        <w:t>Lastly, b</w:t>
      </w:r>
      <w:r w:rsidR="00EE1F61">
        <w:t>ids for completion of the wall – landscaping, riprap dirt removal, top soil and seed</w:t>
      </w:r>
      <w:r>
        <w:t xml:space="preserve"> were sought. Paul Landscapes declined to bid and </w:t>
      </w:r>
      <w:r w:rsidR="00EE1F61">
        <w:t>Ben Wahman</w:t>
      </w:r>
      <w:r>
        <w:t xml:space="preserve"> Excavating</w:t>
      </w:r>
      <w:r w:rsidR="00EE1F61">
        <w:t xml:space="preserve"> quoted for $4,480.00. </w:t>
      </w:r>
      <w:r>
        <w:t>The retaining wall/r</w:t>
      </w:r>
      <w:r w:rsidR="00EE1F61">
        <w:t>ailing expenditure came in $5k below</w:t>
      </w:r>
      <w:r>
        <w:t xml:space="preserve"> what was budgeted</w:t>
      </w:r>
      <w:r w:rsidR="00EE1F61">
        <w:t xml:space="preserve">, so no additional funds </w:t>
      </w:r>
      <w:r>
        <w:t>were needed to be budgeted for this cost. Councilman</w:t>
      </w:r>
      <w:r w:rsidR="00EE1F61">
        <w:t xml:space="preserve"> Clagg made a motion to approve,</w:t>
      </w:r>
      <w:r>
        <w:t xml:space="preserve"> however</w:t>
      </w:r>
      <w:r w:rsidR="00EE1F61">
        <w:t xml:space="preserve"> questions</w:t>
      </w:r>
      <w:r>
        <w:t xml:space="preserve"> from town members </w:t>
      </w:r>
      <w:r w:rsidR="00EE1F61">
        <w:t>regarding “conflict of interest”</w:t>
      </w:r>
      <w:r>
        <w:t xml:space="preserve"> as </w:t>
      </w:r>
      <w:r w:rsidR="00EE1F61">
        <w:t>Ben Wahman is</w:t>
      </w:r>
      <w:r>
        <w:t xml:space="preserve"> a</w:t>
      </w:r>
      <w:r w:rsidR="00EE1F61">
        <w:t xml:space="preserve"> nephew</w:t>
      </w:r>
      <w:r>
        <w:t xml:space="preserve"> of Councilman Wahman</w:t>
      </w:r>
      <w:r w:rsidR="00EE1F61">
        <w:t xml:space="preserve">. </w:t>
      </w:r>
      <w:r>
        <w:t xml:space="preserve">Vice President </w:t>
      </w:r>
      <w:r w:rsidR="00EE1F61">
        <w:t>Clagg requested to</w:t>
      </w:r>
      <w:r>
        <w:t xml:space="preserve"> table this item for either next months’ meeting or to</w:t>
      </w:r>
      <w:r w:rsidR="00EE1F61">
        <w:t xml:space="preserve"> call a special meeting</w:t>
      </w:r>
      <w:r w:rsidR="009004B1">
        <w:t xml:space="preserve"> regarding this item. </w:t>
      </w:r>
    </w:p>
    <w:p w14:paraId="4F860891" w14:textId="77777777" w:rsidR="009004B1" w:rsidRDefault="009004B1" w:rsidP="009004B1">
      <w:pPr>
        <w:spacing w:after="120" w:line="240" w:lineRule="auto"/>
      </w:pPr>
    </w:p>
    <w:p w14:paraId="3497180B" w14:textId="1891F5A7" w:rsidR="009004B1" w:rsidRDefault="009004B1" w:rsidP="009004B1">
      <w:pPr>
        <w:spacing w:after="120" w:line="240" w:lineRule="auto"/>
      </w:pPr>
      <w:r>
        <w:t>O</w:t>
      </w:r>
      <w:r w:rsidR="00876485">
        <w:t xml:space="preserve">ld </w:t>
      </w:r>
      <w:r>
        <w:t>B</w:t>
      </w:r>
      <w:r w:rsidR="00876485">
        <w:t>usiness</w:t>
      </w:r>
      <w:r>
        <w:t>: Walking trail update</w:t>
      </w:r>
      <w:r w:rsidR="00CC3264">
        <w:t xml:space="preserve"> from Jeff Paul</w:t>
      </w:r>
      <w:r w:rsidR="00876485">
        <w:t>: construction is to begin</w:t>
      </w:r>
      <w:r>
        <w:t xml:space="preserve"> immediately following </w:t>
      </w:r>
      <w:proofErr w:type="spellStart"/>
      <w:r w:rsidR="00876485">
        <w:t>Fr</w:t>
      </w:r>
      <w:r>
        <w:t>eudenfest</w:t>
      </w:r>
      <w:proofErr w:type="spellEnd"/>
      <w:r>
        <w:t>.</w:t>
      </w:r>
      <w:r w:rsidR="00CC3264">
        <w:t xml:space="preserve"> Paul stated they will need to r</w:t>
      </w:r>
      <w:r>
        <w:t>emove and store 4 basketball goals (2 are going back up</w:t>
      </w:r>
      <w:r w:rsidR="00CC3264">
        <w:t xml:space="preserve">.) Clerk Treasurer Hunter stated she could </w:t>
      </w:r>
      <w:r>
        <w:t>contact Dwayn</w:t>
      </w:r>
      <w:r w:rsidR="00CC3264">
        <w:t xml:space="preserve">e </w:t>
      </w:r>
      <w:proofErr w:type="spellStart"/>
      <w:r w:rsidR="00CC3264">
        <w:t>Schoetmer</w:t>
      </w:r>
      <w:proofErr w:type="spellEnd"/>
      <w:r>
        <w:t xml:space="preserve"> to store</w:t>
      </w:r>
      <w:r w:rsidR="00CC3264">
        <w:t xml:space="preserve"> the</w:t>
      </w:r>
      <w:r>
        <w:t xml:space="preserve"> goals.</w:t>
      </w:r>
      <w:r w:rsidR="00CC3264">
        <w:t xml:space="preserve"> Paul further stated the</w:t>
      </w:r>
      <w:r>
        <w:t xml:space="preserve"> Leising bid for the extra 10ft</w:t>
      </w:r>
      <w:r w:rsidR="00CC3264">
        <w:t xml:space="preserve"> of court</w:t>
      </w:r>
      <w:r>
        <w:t xml:space="preserve"> is being obtained. </w:t>
      </w:r>
    </w:p>
    <w:p w14:paraId="55B5D0CB" w14:textId="47F08AEE" w:rsidR="009004B1" w:rsidRDefault="00CC3264" w:rsidP="009004B1">
      <w:pPr>
        <w:spacing w:after="120" w:line="240" w:lineRule="auto"/>
      </w:pPr>
      <w:r>
        <w:t xml:space="preserve">Vice President Clagg state the </w:t>
      </w:r>
      <w:r w:rsidR="009004B1">
        <w:t xml:space="preserve">Water Street Grant </w:t>
      </w:r>
      <w:r>
        <w:t xml:space="preserve">has </w:t>
      </w:r>
      <w:r w:rsidR="009004B1">
        <w:t xml:space="preserve">no </w:t>
      </w:r>
      <w:r>
        <w:t xml:space="preserve">additional </w:t>
      </w:r>
      <w:r w:rsidR="009004B1">
        <w:t>updates</w:t>
      </w:r>
      <w:r>
        <w:t xml:space="preserve"> at this time</w:t>
      </w:r>
      <w:r w:rsidR="009004B1">
        <w:t>. HWC should be providing more information later this week.</w:t>
      </w:r>
    </w:p>
    <w:p w14:paraId="1C752CA6" w14:textId="6DF0C371" w:rsidR="009004B1" w:rsidRDefault="009004B1" w:rsidP="009004B1">
      <w:pPr>
        <w:spacing w:after="120" w:line="240" w:lineRule="auto"/>
      </w:pPr>
      <w:r>
        <w:t xml:space="preserve">Renovation of the </w:t>
      </w:r>
      <w:r w:rsidR="00CC3264">
        <w:t>W</w:t>
      </w:r>
      <w:r>
        <w:t xml:space="preserve">alking </w:t>
      </w:r>
      <w:r w:rsidR="00CC3264">
        <w:t>B</w:t>
      </w:r>
      <w:r>
        <w:t xml:space="preserve">ridge. </w:t>
      </w:r>
      <w:r w:rsidR="00CC3264">
        <w:t>Paul has spoken with a r</w:t>
      </w:r>
      <w:r>
        <w:t xml:space="preserve">etired local engineer (no cost) </w:t>
      </w:r>
      <w:r w:rsidR="00CC3264">
        <w:t xml:space="preserve">who had </w:t>
      </w:r>
      <w:r>
        <w:t xml:space="preserve">suggested to raise the bridge, support with additional I-beams, set the bridge back down. </w:t>
      </w:r>
      <w:r w:rsidR="00CC3264">
        <w:t>Bridge requirements such as new u</w:t>
      </w:r>
      <w:r>
        <w:t>prights</w:t>
      </w:r>
      <w:r w:rsidR="00CC3264">
        <w:t xml:space="preserve"> being required</w:t>
      </w:r>
      <w:r>
        <w:t xml:space="preserve"> every</w:t>
      </w:r>
      <w:r w:rsidR="00CC3264">
        <w:t xml:space="preserve"> four inches, was discussed</w:t>
      </w:r>
      <w:r>
        <w:t>. Questions about handicapped accessibility</w:t>
      </w:r>
      <w:r w:rsidR="00CC3264">
        <w:t xml:space="preserve">, </w:t>
      </w:r>
      <w:r>
        <w:t>Historic integrit</w:t>
      </w:r>
      <w:r w:rsidR="00CC3264">
        <w:t xml:space="preserve">y, </w:t>
      </w:r>
      <w:r>
        <w:t>accessibility</w:t>
      </w:r>
      <w:r w:rsidR="00CC3264">
        <w:t xml:space="preserve"> and/or k</w:t>
      </w:r>
      <w:r>
        <w:t>eep</w:t>
      </w:r>
      <w:r w:rsidR="00CC3264">
        <w:t>ing the</w:t>
      </w:r>
      <w:r>
        <w:t xml:space="preserve"> bridge we have with modifications. </w:t>
      </w:r>
      <w:r w:rsidR="00CC3264">
        <w:t>Paul stated the historic bridge folks he spoke with</w:t>
      </w:r>
      <w:r>
        <w:t xml:space="preserve"> wanted $28k for engineering</w:t>
      </w:r>
      <w:r w:rsidR="00CC3264">
        <w:t xml:space="preserve"> costs alone</w:t>
      </w:r>
      <w:r>
        <w:t>. C</w:t>
      </w:r>
      <w:r w:rsidR="00CC3264">
        <w:t>ouncilman C</w:t>
      </w:r>
      <w:r>
        <w:t xml:space="preserve">lagg mentioned bringing this up at the next meeting, and talking about budgeting for the upcoming year. </w:t>
      </w:r>
    </w:p>
    <w:p w14:paraId="11DCC29B" w14:textId="0DA74D89" w:rsidR="009004B1" w:rsidRDefault="00A3270A" w:rsidP="009004B1">
      <w:pPr>
        <w:spacing w:after="120" w:line="240" w:lineRule="auto"/>
      </w:pPr>
      <w:r>
        <w:t xml:space="preserve">Discussion regarding </w:t>
      </w:r>
      <w:proofErr w:type="spellStart"/>
      <w:r>
        <w:t>B</w:t>
      </w:r>
      <w:r w:rsidR="00CC3264">
        <w:t>est</w:t>
      </w:r>
      <w:r>
        <w:t>W</w:t>
      </w:r>
      <w:r w:rsidR="00CC3264">
        <w:t>ay</w:t>
      </w:r>
      <w:proofErr w:type="spellEnd"/>
      <w:r>
        <w:t xml:space="preserve"> switchover</w:t>
      </w:r>
      <w:r w:rsidR="00CC3264">
        <w:t xml:space="preserve"> going positively. Some </w:t>
      </w:r>
      <w:r>
        <w:t xml:space="preserve">Rumpke cans </w:t>
      </w:r>
      <w:r w:rsidR="00CC3264">
        <w:t>still need to be collected.</w:t>
      </w:r>
      <w:r>
        <w:t xml:space="preserve"> </w:t>
      </w:r>
    </w:p>
    <w:p w14:paraId="0943E694" w14:textId="78B5FA37" w:rsidR="00A3270A" w:rsidRDefault="00A3270A" w:rsidP="009004B1">
      <w:pPr>
        <w:spacing w:after="120" w:line="240" w:lineRule="auto"/>
      </w:pPr>
      <w:r>
        <w:t>Fire hydrant repainting</w:t>
      </w:r>
      <w:r w:rsidR="00CC3264">
        <w:t xml:space="preserve"> is being done by</w:t>
      </w:r>
      <w:r>
        <w:t xml:space="preserve"> Leah Walmsley – two are done. </w:t>
      </w:r>
      <w:proofErr w:type="spellStart"/>
      <w:r>
        <w:t>Snick</w:t>
      </w:r>
      <w:r w:rsidR="00CC3264">
        <w:t>le</w:t>
      </w:r>
      <w:r>
        <w:t>fritz</w:t>
      </w:r>
      <w:proofErr w:type="spellEnd"/>
      <w:r>
        <w:t xml:space="preserve"> on Pearl Street and the </w:t>
      </w:r>
      <w:proofErr w:type="spellStart"/>
      <w:r>
        <w:t>Franciscian</w:t>
      </w:r>
      <w:proofErr w:type="spellEnd"/>
      <w:r>
        <w:t xml:space="preserve"> sister on Main Street. Fireman will be painted next. </w:t>
      </w:r>
    </w:p>
    <w:p w14:paraId="1CE29077" w14:textId="19008114" w:rsidR="00A3270A" w:rsidRDefault="00CC3264" w:rsidP="009004B1">
      <w:pPr>
        <w:spacing w:after="120" w:line="240" w:lineRule="auto"/>
      </w:pPr>
      <w:r>
        <w:t>A report regarding the speed study on 229 was discussed. The maximum s</w:t>
      </w:r>
      <w:r w:rsidR="00A3270A">
        <w:t xml:space="preserve">peed </w:t>
      </w:r>
      <w:r>
        <w:t xml:space="preserve">recorded </w:t>
      </w:r>
      <w:r w:rsidR="00A3270A">
        <w:t>in</w:t>
      </w:r>
      <w:r>
        <w:t xml:space="preserve"> the</w:t>
      </w:r>
      <w:r w:rsidR="00A3270A">
        <w:t xml:space="preserve"> 6 days </w:t>
      </w:r>
      <w:r>
        <w:t xml:space="preserve">of the study </w:t>
      </w:r>
      <w:r w:rsidR="00A3270A">
        <w:t xml:space="preserve">was 44 mph and the average speed </w:t>
      </w:r>
      <w:r>
        <w:t>was</w:t>
      </w:r>
      <w:r w:rsidR="00A3270A">
        <w:t xml:space="preserve"> 25.69 mph. 24,701 cars</w:t>
      </w:r>
      <w:r>
        <w:t xml:space="preserve"> were counted. There were t</w:t>
      </w:r>
      <w:r w:rsidR="00A3270A">
        <w:t xml:space="preserve">wo citations written, both for speeding. Community member Roessner </w:t>
      </w:r>
      <w:r>
        <w:t xml:space="preserve">states speeding is still an ongoing problem on her end of 229. </w:t>
      </w:r>
      <w:r w:rsidR="00E75BA9">
        <w:t xml:space="preserve">She has contacted INDOT. </w:t>
      </w:r>
      <w:r w:rsidR="00A3270A">
        <w:t>Community member</w:t>
      </w:r>
      <w:r w:rsidR="002B46AC">
        <w:t xml:space="preserve"> Emili Uden</w:t>
      </w:r>
      <w:r w:rsidR="00A3270A">
        <w:t xml:space="preserve"> requested speed study to be done on the corner of 229.</w:t>
      </w:r>
    </w:p>
    <w:p w14:paraId="26E91C51" w14:textId="7E0F5901" w:rsidR="00A3270A" w:rsidRDefault="00A3270A" w:rsidP="009004B1">
      <w:pPr>
        <w:spacing w:after="120" w:line="240" w:lineRule="auto"/>
      </w:pPr>
      <w:r>
        <w:t xml:space="preserve"> </w:t>
      </w:r>
      <w:r w:rsidR="00E75BA9">
        <w:t>The w</w:t>
      </w:r>
      <w:r w:rsidR="00E50EF6">
        <w:t xml:space="preserve">ooden pole stop sign has been removed and has been replaced with a legal stop sign. </w:t>
      </w:r>
    </w:p>
    <w:p w14:paraId="738FF591" w14:textId="77777777" w:rsidR="00E50EF6" w:rsidRDefault="00E50EF6" w:rsidP="009004B1">
      <w:pPr>
        <w:spacing w:after="120" w:line="240" w:lineRule="auto"/>
      </w:pPr>
    </w:p>
    <w:p w14:paraId="584F1D7B" w14:textId="537128F5" w:rsidR="00E50EF6" w:rsidRDefault="00E50EF6" w:rsidP="009004B1">
      <w:pPr>
        <w:spacing w:after="120" w:line="240" w:lineRule="auto"/>
      </w:pPr>
      <w:r>
        <w:t>N</w:t>
      </w:r>
      <w:r w:rsidR="00E75BA9">
        <w:t xml:space="preserve">ew </w:t>
      </w:r>
      <w:r>
        <w:t>B</w:t>
      </w:r>
      <w:r w:rsidR="00E75BA9">
        <w:t>usiness</w:t>
      </w:r>
      <w:r>
        <w:t xml:space="preserve"> from </w:t>
      </w:r>
      <w:r w:rsidR="00E75BA9">
        <w:t xml:space="preserve">Mike </w:t>
      </w:r>
      <w:r>
        <w:t>Wilhelm: last year</w:t>
      </w:r>
      <w:r w:rsidR="00E75BA9">
        <w:t xml:space="preserve"> the council</w:t>
      </w:r>
      <w:r>
        <w:t xml:space="preserve"> approved a fire truck foam party</w:t>
      </w:r>
      <w:r w:rsidR="00E75BA9">
        <w:t xml:space="preserve"> that was organized by the late Dan Weigel. Mike stated as a representative of the family, that they </w:t>
      </w:r>
      <w:r>
        <w:t>would like to do that again on 08/16/2025</w:t>
      </w:r>
      <w:r w:rsidR="00E75BA9">
        <w:t>.</w:t>
      </w:r>
      <w:r>
        <w:t xml:space="preserve"> </w:t>
      </w:r>
      <w:r w:rsidR="00E75BA9">
        <w:t xml:space="preserve">They are requesting </w:t>
      </w:r>
      <w:r>
        <w:t xml:space="preserve">permission to block </w:t>
      </w:r>
      <w:proofErr w:type="gramStart"/>
      <w:r>
        <w:t>Pearl street</w:t>
      </w:r>
      <w:proofErr w:type="gramEnd"/>
      <w:r>
        <w:t xml:space="preserve"> from 1-2:30 from </w:t>
      </w:r>
      <w:proofErr w:type="gramStart"/>
      <w:r>
        <w:t>Main street</w:t>
      </w:r>
      <w:proofErr w:type="gramEnd"/>
      <w:r>
        <w:t xml:space="preserve"> to </w:t>
      </w:r>
      <w:proofErr w:type="gramStart"/>
      <w:r>
        <w:t>Vine street</w:t>
      </w:r>
      <w:proofErr w:type="gramEnd"/>
      <w:r>
        <w:t xml:space="preserve">. </w:t>
      </w:r>
      <w:r w:rsidR="00E75BA9">
        <w:t xml:space="preserve">Councilman </w:t>
      </w:r>
      <w:r>
        <w:t>W</w:t>
      </w:r>
      <w:r w:rsidR="00E75BA9">
        <w:t>ahman</w:t>
      </w:r>
      <w:r>
        <w:t xml:space="preserve"> made a motion to approve and </w:t>
      </w:r>
      <w:r w:rsidR="00E75BA9">
        <w:t>Councilman</w:t>
      </w:r>
      <w:r>
        <w:t xml:space="preserve"> Clagg seconded. All in favor. </w:t>
      </w:r>
    </w:p>
    <w:p w14:paraId="71AC3FCF" w14:textId="45CAFAC8" w:rsidR="007F6C56" w:rsidRDefault="00E50EF6" w:rsidP="009004B1">
      <w:pPr>
        <w:spacing w:after="120" w:line="240" w:lineRule="auto"/>
      </w:pPr>
      <w:r>
        <w:t xml:space="preserve">Community member Janet Huber discussed the Shane property not meeting the </w:t>
      </w:r>
      <w:r w:rsidR="00E75BA9">
        <w:t>standard</w:t>
      </w:r>
      <w:r>
        <w:t xml:space="preserve">, no weed eating, </w:t>
      </w:r>
      <w:r w:rsidR="00E75BA9">
        <w:t>small animal infestation</w:t>
      </w:r>
      <w:r>
        <w:t xml:space="preserve">, etc. Ordinance violation process </w:t>
      </w:r>
      <w:r w:rsidR="00E75BA9">
        <w:t>was discussed.</w:t>
      </w:r>
      <w:r>
        <w:t xml:space="preserve"> </w:t>
      </w:r>
      <w:r w:rsidR="00E75BA9">
        <w:t>Further, q</w:t>
      </w:r>
      <w:r>
        <w:t xml:space="preserve">uestions about </w:t>
      </w:r>
      <w:r w:rsidR="00E75BA9">
        <w:t>post office</w:t>
      </w:r>
      <w:r>
        <w:t xml:space="preserve"> pick-up</w:t>
      </w:r>
      <w:r w:rsidR="00870F10">
        <w:t xml:space="preserve">/parking. </w:t>
      </w:r>
      <w:r w:rsidR="007F6C56">
        <w:t>Clagg recommended to park the correct direction.</w:t>
      </w:r>
    </w:p>
    <w:p w14:paraId="5A460234" w14:textId="4ACF743C" w:rsidR="00E75BA9" w:rsidRDefault="007F6C56" w:rsidP="009004B1">
      <w:pPr>
        <w:spacing w:after="120" w:line="240" w:lineRule="auto"/>
      </w:pPr>
      <w:r>
        <w:t xml:space="preserve">Shields discussed beautification of Oldenburg with Gary Munchel, offered to plant perennials on his hillside. State right-of-way discussed. </w:t>
      </w:r>
    </w:p>
    <w:p w14:paraId="039120CA" w14:textId="5F299BAC" w:rsidR="007F6C56" w:rsidRDefault="007F6C56" w:rsidP="009004B1">
      <w:pPr>
        <w:spacing w:after="120" w:line="240" w:lineRule="auto"/>
      </w:pPr>
      <w:r>
        <w:lastRenderedPageBreak/>
        <w:t>Carrie Roessner mentioned the street sign missing by the Academy (vine and 229)</w:t>
      </w:r>
      <w:r w:rsidR="00E75BA9">
        <w:t xml:space="preserve"> is missing</w:t>
      </w:r>
      <w:r>
        <w:t xml:space="preserve"> and the one by her house </w:t>
      </w:r>
      <w:r w:rsidR="00E75BA9">
        <w:t>is leaning</w:t>
      </w:r>
      <w:r>
        <w:t xml:space="preserve"> </w:t>
      </w:r>
    </w:p>
    <w:p w14:paraId="3ABADCFD" w14:textId="77777777" w:rsidR="007F6C56" w:rsidRDefault="007F6C56" w:rsidP="009004B1">
      <w:pPr>
        <w:spacing w:after="120" w:line="240" w:lineRule="auto"/>
      </w:pPr>
    </w:p>
    <w:p w14:paraId="39B515AD" w14:textId="45D058B3" w:rsidR="007F6C56" w:rsidRDefault="00E75BA9" w:rsidP="009004B1">
      <w:pPr>
        <w:spacing w:after="120" w:line="240" w:lineRule="auto"/>
      </w:pPr>
      <w:r>
        <w:t xml:space="preserve">And finally, Jeff Paul discussed the Oldenburg Museum. The </w:t>
      </w:r>
      <w:proofErr w:type="spellStart"/>
      <w:r>
        <w:t>Freudenfest</w:t>
      </w:r>
      <w:proofErr w:type="spellEnd"/>
      <w:r>
        <w:t xml:space="preserve"> committee</w:t>
      </w:r>
      <w:r w:rsidR="007F6C56">
        <w:t xml:space="preserve"> has pledged $20k for </w:t>
      </w:r>
      <w:r>
        <w:t>start-up costs and Paul inquired whether the Town would pledge any funds as well.</w:t>
      </w:r>
      <w:r w:rsidR="007F6C56">
        <w:t xml:space="preserve"> Questions regarding budget from the town regarding rent/utilities/etc. Clagg responded </w:t>
      </w:r>
      <w:r>
        <w:t>that council will</w:t>
      </w:r>
      <w:r w:rsidR="007F6C56">
        <w:t xml:space="preserve"> certainly discuss and coordinate efforts for upcoming annual budget. </w:t>
      </w:r>
    </w:p>
    <w:p w14:paraId="5DE8BD31" w14:textId="77777777" w:rsidR="007F6C56" w:rsidRDefault="007F6C56" w:rsidP="009004B1">
      <w:pPr>
        <w:spacing w:after="120" w:line="240" w:lineRule="auto"/>
      </w:pPr>
    </w:p>
    <w:p w14:paraId="056ADBB5" w14:textId="1324E2F2" w:rsidR="007F6C56" w:rsidRDefault="00E75BA9" w:rsidP="009004B1">
      <w:pPr>
        <w:spacing w:after="120" w:line="240" w:lineRule="auto"/>
      </w:pPr>
      <w:r>
        <w:t xml:space="preserve">Councilman </w:t>
      </w:r>
      <w:r w:rsidR="007F6C56">
        <w:t>W</w:t>
      </w:r>
      <w:r>
        <w:t>ahman made a</w:t>
      </w:r>
      <w:r w:rsidR="007F6C56">
        <w:t xml:space="preserve"> Motion to Adjourn, Clagg seconded. </w:t>
      </w:r>
    </w:p>
    <w:p w14:paraId="75901CD4" w14:textId="77777777" w:rsidR="009004B1" w:rsidRPr="009004B1" w:rsidRDefault="009004B1" w:rsidP="009004B1">
      <w:pPr>
        <w:spacing w:after="120" w:line="240" w:lineRule="auto"/>
      </w:pPr>
    </w:p>
    <w:p w14:paraId="78CD3E53" w14:textId="1480F1CB" w:rsidR="00DE1629" w:rsidRPr="001E0EDD" w:rsidRDefault="00DE1629" w:rsidP="00DE1629">
      <w:pPr>
        <w:rPr>
          <w:b/>
          <w:bCs/>
        </w:rPr>
      </w:pPr>
      <w:r w:rsidRPr="00CD7509">
        <w:rPr>
          <w:b/>
          <w:bCs/>
        </w:rPr>
        <w:t xml:space="preserve">*These notes are subject to council approval at the </w:t>
      </w:r>
      <w:r>
        <w:rPr>
          <w:b/>
          <w:bCs/>
        </w:rPr>
        <w:t>August</w:t>
      </w:r>
      <w:r w:rsidRPr="00CD7509">
        <w:rPr>
          <w:b/>
          <w:bCs/>
        </w:rPr>
        <w:t xml:space="preserve"> 2025 meeting.</w:t>
      </w:r>
    </w:p>
    <w:p w14:paraId="71397DA5" w14:textId="77777777" w:rsidR="006A1EE5" w:rsidRDefault="006A1EE5"/>
    <w:sectPr w:rsidR="006A1E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629"/>
    <w:rsid w:val="00026BF4"/>
    <w:rsid w:val="002B46AC"/>
    <w:rsid w:val="003D2D62"/>
    <w:rsid w:val="004C71B7"/>
    <w:rsid w:val="004E37C9"/>
    <w:rsid w:val="006A1EE5"/>
    <w:rsid w:val="006B2332"/>
    <w:rsid w:val="006C5D96"/>
    <w:rsid w:val="007F6C56"/>
    <w:rsid w:val="00811061"/>
    <w:rsid w:val="00870F10"/>
    <w:rsid w:val="00876485"/>
    <w:rsid w:val="009004B1"/>
    <w:rsid w:val="00933155"/>
    <w:rsid w:val="00A3270A"/>
    <w:rsid w:val="00A63E51"/>
    <w:rsid w:val="00A64746"/>
    <w:rsid w:val="00AD2ECC"/>
    <w:rsid w:val="00B34837"/>
    <w:rsid w:val="00BB4459"/>
    <w:rsid w:val="00BD061D"/>
    <w:rsid w:val="00BD2E8F"/>
    <w:rsid w:val="00BD370D"/>
    <w:rsid w:val="00C83C50"/>
    <w:rsid w:val="00CB3CD5"/>
    <w:rsid w:val="00CC3264"/>
    <w:rsid w:val="00CD68B7"/>
    <w:rsid w:val="00CE1D60"/>
    <w:rsid w:val="00D36466"/>
    <w:rsid w:val="00DE1629"/>
    <w:rsid w:val="00E50EF6"/>
    <w:rsid w:val="00E75BA9"/>
    <w:rsid w:val="00E9121D"/>
    <w:rsid w:val="00EE1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7F5D8"/>
  <w15:chartTrackingRefBased/>
  <w15:docId w15:val="{5C71C7A2-4F69-45ED-B938-D857CEB03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629"/>
  </w:style>
  <w:style w:type="paragraph" w:styleId="Heading1">
    <w:name w:val="heading 1"/>
    <w:basedOn w:val="Normal"/>
    <w:next w:val="Normal"/>
    <w:link w:val="Heading1Char"/>
    <w:uiPriority w:val="9"/>
    <w:qFormat/>
    <w:rsid w:val="00DE162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E162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E162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E162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E162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E16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16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16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16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63E51"/>
    <w:pPr>
      <w:framePr w:w="7920" w:h="1980" w:hRule="exact" w:hSpace="180" w:wrap="auto" w:hAnchor="page" w:xAlign="center" w:yAlign="bottom"/>
      <w:spacing w:after="0" w:line="240" w:lineRule="auto"/>
      <w:ind w:left="2880"/>
    </w:pPr>
    <w:rPr>
      <w:rFonts w:ascii="Georgia" w:eastAsiaTheme="majorEastAsia" w:hAnsi="Georgia" w:cstheme="majorBidi"/>
      <w:sz w:val="28"/>
      <w:szCs w:val="24"/>
    </w:rPr>
  </w:style>
  <w:style w:type="character" w:customStyle="1" w:styleId="Heading1Char">
    <w:name w:val="Heading 1 Char"/>
    <w:basedOn w:val="DefaultParagraphFont"/>
    <w:link w:val="Heading1"/>
    <w:uiPriority w:val="9"/>
    <w:rsid w:val="00DE162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E162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E162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E162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E162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E16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16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16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1629"/>
    <w:rPr>
      <w:rFonts w:eastAsiaTheme="majorEastAsia" w:cstheme="majorBidi"/>
      <w:color w:val="272727" w:themeColor="text1" w:themeTint="D8"/>
    </w:rPr>
  </w:style>
  <w:style w:type="paragraph" w:styleId="Title">
    <w:name w:val="Title"/>
    <w:basedOn w:val="Normal"/>
    <w:next w:val="Normal"/>
    <w:link w:val="TitleChar"/>
    <w:uiPriority w:val="10"/>
    <w:qFormat/>
    <w:rsid w:val="00DE16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16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16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16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1629"/>
    <w:pPr>
      <w:spacing w:before="160"/>
      <w:jc w:val="center"/>
    </w:pPr>
    <w:rPr>
      <w:i/>
      <w:iCs/>
      <w:color w:val="404040" w:themeColor="text1" w:themeTint="BF"/>
    </w:rPr>
  </w:style>
  <w:style w:type="character" w:customStyle="1" w:styleId="QuoteChar">
    <w:name w:val="Quote Char"/>
    <w:basedOn w:val="DefaultParagraphFont"/>
    <w:link w:val="Quote"/>
    <w:uiPriority w:val="29"/>
    <w:rsid w:val="00DE1629"/>
    <w:rPr>
      <w:i/>
      <w:iCs/>
      <w:color w:val="404040" w:themeColor="text1" w:themeTint="BF"/>
    </w:rPr>
  </w:style>
  <w:style w:type="paragraph" w:styleId="ListParagraph">
    <w:name w:val="List Paragraph"/>
    <w:basedOn w:val="Normal"/>
    <w:uiPriority w:val="34"/>
    <w:qFormat/>
    <w:rsid w:val="00DE1629"/>
    <w:pPr>
      <w:ind w:left="720"/>
      <w:contextualSpacing/>
    </w:pPr>
  </w:style>
  <w:style w:type="character" w:styleId="IntenseEmphasis">
    <w:name w:val="Intense Emphasis"/>
    <w:basedOn w:val="DefaultParagraphFont"/>
    <w:uiPriority w:val="21"/>
    <w:qFormat/>
    <w:rsid w:val="00DE1629"/>
    <w:rPr>
      <w:i/>
      <w:iCs/>
      <w:color w:val="2F5496" w:themeColor="accent1" w:themeShade="BF"/>
    </w:rPr>
  </w:style>
  <w:style w:type="paragraph" w:styleId="IntenseQuote">
    <w:name w:val="Intense Quote"/>
    <w:basedOn w:val="Normal"/>
    <w:next w:val="Normal"/>
    <w:link w:val="IntenseQuoteChar"/>
    <w:uiPriority w:val="30"/>
    <w:qFormat/>
    <w:rsid w:val="00DE16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E1629"/>
    <w:rPr>
      <w:i/>
      <w:iCs/>
      <w:color w:val="2F5496" w:themeColor="accent1" w:themeShade="BF"/>
    </w:rPr>
  </w:style>
  <w:style w:type="character" w:styleId="IntenseReference">
    <w:name w:val="Intense Reference"/>
    <w:basedOn w:val="DefaultParagraphFont"/>
    <w:uiPriority w:val="32"/>
    <w:qFormat/>
    <w:rsid w:val="00DE16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770</TotalTime>
  <Pages>3</Pages>
  <Words>1032</Words>
  <Characters>5885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TOO-002</dc:creator>
  <cp:keywords/>
  <dc:description/>
  <cp:lastModifiedBy>TOO-002</cp:lastModifiedBy>
  <cp:revision>2</cp:revision>
  <dcterms:created xsi:type="dcterms:W3CDTF">2025-07-07T16:20:00Z</dcterms:created>
  <dcterms:modified xsi:type="dcterms:W3CDTF">2025-07-10T17:19:00Z</dcterms:modified>
</cp:coreProperties>
</file>