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3150" w14:textId="05102244" w:rsidR="006A1EE5" w:rsidRDefault="00094315">
      <w:r>
        <w:t xml:space="preserve">The Oldenburg Town Council met for the </w:t>
      </w:r>
      <w:r w:rsidR="006E320C">
        <w:t>first</w:t>
      </w:r>
      <w:r>
        <w:t xml:space="preserve"> reading of the 2025 Budget at 5:00 PM on </w:t>
      </w:r>
      <w:proofErr w:type="gramStart"/>
      <w:r w:rsidR="006E320C">
        <w:t xml:space="preserve">October </w:t>
      </w:r>
      <w:r>
        <w:t xml:space="preserve"> </w:t>
      </w:r>
      <w:r w:rsidR="006E320C">
        <w:t>9</w:t>
      </w:r>
      <w:proofErr w:type="gramEnd"/>
      <w:r w:rsidR="006E320C">
        <w:t>th</w:t>
      </w:r>
      <w:r>
        <w:t>, 202</w:t>
      </w:r>
      <w:r w:rsidR="006E320C">
        <w:t>5</w:t>
      </w:r>
      <w:r>
        <w:t xml:space="preserve"> at the Oldenburg </w:t>
      </w:r>
      <w:r w:rsidR="006E320C">
        <w:t>Municipal Building Meeting Room</w:t>
      </w:r>
      <w:r>
        <w:t>. Councilmen</w:t>
      </w:r>
      <w:r w:rsidR="006E320C">
        <w:t xml:space="preserve"> Clagg, Kerker, Wahman, </w:t>
      </w:r>
      <w:r>
        <w:t>Clerk Treasure</w:t>
      </w:r>
      <w:r w:rsidR="006E320C">
        <w:t>r, and Town Attorney John Kellerman</w:t>
      </w:r>
      <w:r>
        <w:t xml:space="preserve"> were present.</w:t>
      </w:r>
    </w:p>
    <w:p w14:paraId="07D97714" w14:textId="3FF51B99" w:rsidR="009B2D1B" w:rsidRDefault="00094315">
      <w:r>
        <w:t xml:space="preserve">General </w:t>
      </w:r>
      <w:r w:rsidR="009B2D1B">
        <w:t>$</w:t>
      </w:r>
      <w:r w:rsidR="00E27DB8">
        <w:t>297,844.00</w:t>
      </w:r>
    </w:p>
    <w:p w14:paraId="2592983B" w14:textId="5B8B42D0" w:rsidR="009B2D1B" w:rsidRDefault="009B2D1B">
      <w:r>
        <w:t>Local Road &amp; Streets $10,000.00</w:t>
      </w:r>
    </w:p>
    <w:p w14:paraId="745E3C41" w14:textId="0E319CC5" w:rsidR="009B2D1B" w:rsidRDefault="009B2D1B">
      <w:r>
        <w:t>MVH $34,400.00</w:t>
      </w:r>
    </w:p>
    <w:p w14:paraId="0E142915" w14:textId="42637F0D" w:rsidR="009B2D1B" w:rsidRDefault="009B2D1B">
      <w:r>
        <w:t>CCI $</w:t>
      </w:r>
      <w:r w:rsidR="00E27DB8">
        <w:t>6,000.00</w:t>
      </w:r>
    </w:p>
    <w:p w14:paraId="5BB1ADC1" w14:textId="5060ADC5" w:rsidR="009B2D1B" w:rsidRDefault="009B2D1B">
      <w:r>
        <w:t>Fire Territory $</w:t>
      </w:r>
      <w:r w:rsidR="00E27DB8">
        <w:t>156,013.00</w:t>
      </w:r>
    </w:p>
    <w:p w14:paraId="03E3B9EB" w14:textId="4554A50C" w:rsidR="009B2D1B" w:rsidRDefault="009B2D1B">
      <w:r>
        <w:t>Total $</w:t>
      </w:r>
      <w:r w:rsidR="00E27DB8">
        <w:t>504,257.00</w:t>
      </w:r>
    </w:p>
    <w:p w14:paraId="44EB8065" w14:textId="171B1392" w:rsidR="009B2D1B" w:rsidRDefault="009B2D1B"/>
    <w:p w14:paraId="6966CC4D" w14:textId="5F815E71" w:rsidR="009B2D1B" w:rsidRDefault="009B2D1B">
      <w:r>
        <w:t>Home Ruled Funds</w:t>
      </w:r>
    </w:p>
    <w:p w14:paraId="013397CE" w14:textId="1B1FE5FE" w:rsidR="009B2D1B" w:rsidRDefault="009B2D1B">
      <w:r>
        <w:t>Riverboat $5,000.00</w:t>
      </w:r>
    </w:p>
    <w:p w14:paraId="28DEAB15" w14:textId="48919228" w:rsidR="009B2D1B" w:rsidRDefault="009B2D1B">
      <w:r>
        <w:t>EDIT $60,000.00</w:t>
      </w:r>
    </w:p>
    <w:p w14:paraId="1F4F9A38" w14:textId="51ED3B5B" w:rsidR="009B2D1B" w:rsidRDefault="009B2D1B">
      <w:r>
        <w:t>LLECE $500.00</w:t>
      </w:r>
    </w:p>
    <w:p w14:paraId="62D43C83" w14:textId="78DA42B6" w:rsidR="009B2D1B" w:rsidRDefault="009B2D1B">
      <w:r>
        <w:t>Solid Waste $</w:t>
      </w:r>
      <w:r w:rsidR="00E27DB8">
        <w:t>35,000.00</w:t>
      </w:r>
    </w:p>
    <w:p w14:paraId="6E45A4C7" w14:textId="26E02A9A" w:rsidR="009B2D1B" w:rsidRDefault="009B2D1B">
      <w:r>
        <w:t>Public Safety $20,000.00</w:t>
      </w:r>
    </w:p>
    <w:p w14:paraId="7612272F" w14:textId="2341DD1D" w:rsidR="009B2D1B" w:rsidRDefault="009B2D1B">
      <w:r>
        <w:t>Federal Grant DES# 2101701 $</w:t>
      </w:r>
      <w:r w:rsidR="006E320C">
        <w:t xml:space="preserve">56,000.00 </w:t>
      </w:r>
    </w:p>
    <w:p w14:paraId="0904F18C" w14:textId="1FB66941" w:rsidR="009B2D1B" w:rsidRDefault="009B2D1B">
      <w:r>
        <w:t>Opioid Settlement $630.00</w:t>
      </w:r>
    </w:p>
    <w:p w14:paraId="2F984395" w14:textId="4F4DE235" w:rsidR="009B2D1B" w:rsidRDefault="009B2D1B">
      <w:r>
        <w:t>Next Level Trails Matching Fund $</w:t>
      </w:r>
      <w:r w:rsidR="006E320C">
        <w:t>67,900.00</w:t>
      </w:r>
    </w:p>
    <w:p w14:paraId="546B4378" w14:textId="6E33168C" w:rsidR="009B2D1B" w:rsidRDefault="009B2D1B">
      <w:r>
        <w:t>Total $</w:t>
      </w:r>
      <w:r w:rsidR="00E27DB8">
        <w:t>245,030.00</w:t>
      </w:r>
    </w:p>
    <w:p w14:paraId="3301E663" w14:textId="77777777" w:rsidR="009B2D1B" w:rsidRDefault="009B2D1B"/>
    <w:p w14:paraId="1DFB73F3" w14:textId="643A0775" w:rsidR="009B2D1B" w:rsidRDefault="009B2D1B">
      <w:r>
        <w:t>Total Budget: $</w:t>
      </w:r>
      <w:r w:rsidR="00E27DB8">
        <w:t>749,287.00</w:t>
      </w:r>
    </w:p>
    <w:p w14:paraId="76213264" w14:textId="2A88CE59" w:rsidR="009B2D1B" w:rsidRDefault="009B2D1B"/>
    <w:p w14:paraId="69349155" w14:textId="3D28EE37" w:rsidR="009B2D1B" w:rsidRDefault="009B2D1B">
      <w:r>
        <w:t xml:space="preserve">Meeting was adjourned. </w:t>
      </w:r>
    </w:p>
    <w:p w14:paraId="61048F60" w14:textId="77777777" w:rsidR="009B2D1B" w:rsidRDefault="009B2D1B"/>
    <w:p w14:paraId="3BD6FD3D" w14:textId="77777777" w:rsidR="009B2D1B" w:rsidRDefault="009B2D1B"/>
    <w:p w14:paraId="2A236167" w14:textId="7CDE350E" w:rsidR="009B2D1B" w:rsidRDefault="009B2D1B" w:rsidP="00E27DB8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2A1963" w14:textId="0EE07E32" w:rsidR="009B2D1B" w:rsidRDefault="00E27DB8" w:rsidP="00E27DB8">
      <w:pPr>
        <w:spacing w:after="0" w:line="240" w:lineRule="auto"/>
      </w:pPr>
      <w:r>
        <w:t>Brian Clagg</w:t>
      </w:r>
      <w:r w:rsidR="009B2D1B">
        <w:t xml:space="preserve">, </w:t>
      </w:r>
      <w:r w:rsidR="000E2F0E">
        <w:t>Counci</w:t>
      </w:r>
      <w:r>
        <w:t>l President</w:t>
      </w:r>
      <w:r w:rsidR="000E2F0E">
        <w:tab/>
      </w:r>
      <w:r w:rsidR="000E2F0E">
        <w:tab/>
      </w:r>
      <w:r w:rsidR="000E2F0E">
        <w:tab/>
      </w:r>
      <w:r w:rsidR="000E2F0E">
        <w:tab/>
      </w:r>
      <w:r w:rsidR="000E2F0E">
        <w:tab/>
      </w:r>
      <w:r w:rsidR="009B2D1B">
        <w:t>Katelyn Hunter, Clerk Treasure</w:t>
      </w:r>
      <w:r w:rsidR="000E2F0E">
        <w:t>r</w:t>
      </w:r>
    </w:p>
    <w:sectPr w:rsidR="009B2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15"/>
    <w:rsid w:val="00094315"/>
    <w:rsid w:val="000E2F0E"/>
    <w:rsid w:val="00327ECA"/>
    <w:rsid w:val="006A1EE5"/>
    <w:rsid w:val="006E320C"/>
    <w:rsid w:val="00857560"/>
    <w:rsid w:val="009B2D1B"/>
    <w:rsid w:val="00E27DB8"/>
    <w:rsid w:val="00E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3A31"/>
  <w15:chartTrackingRefBased/>
  <w15:docId w15:val="{2D343972-E03E-4990-B182-4432FF51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TOO-002</dc:creator>
  <cp:keywords/>
  <dc:description/>
  <cp:lastModifiedBy>TOO-002</cp:lastModifiedBy>
  <cp:revision>2</cp:revision>
  <cp:lastPrinted>2024-10-01T17:51:00Z</cp:lastPrinted>
  <dcterms:created xsi:type="dcterms:W3CDTF">2025-10-10T12:51:00Z</dcterms:created>
  <dcterms:modified xsi:type="dcterms:W3CDTF">2025-10-10T12:51:00Z</dcterms:modified>
</cp:coreProperties>
</file>